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del Plata, ___ de_______________ de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Sra. Decana Esp. Ana Del Valle Sánchez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Ingeniería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Nacional de Mar del Plata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/ 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Ref. Solicitud de Inscripción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el agrado de dirigirme a Ud, a efectos de solicitar la admisión a la cohorte 2022 de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MAESTRÍA EN ENERGÍA ELÉCTRICA RENOVABLE (MaERR)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dictada por 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Ing. Eléctrica de vuestra institución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Ud. atentamente.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solicitante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Email:</w:t>
      </w:r>
    </w:p>
    <w:sectPr>
      <w:headerReference r:id="rId7" w:type="default"/>
      <w:pgSz w:h="15840" w:w="12240" w:orient="portrait"/>
      <w:pgMar w:bottom="851" w:top="1701" w:left="1418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76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794.0" w:type="dxa"/>
      <w:jc w:val="center"/>
      <w:tblBorders>
        <w:top w:color="000000" w:space="0" w:sz="12" w:val="single"/>
        <w:bottom w:color="000000" w:space="0" w:sz="12" w:val="single"/>
        <w:insideH w:color="000000" w:space="0" w:sz="12" w:val="single"/>
      </w:tblBorders>
      <w:tblLayout w:type="fixed"/>
      <w:tblLook w:val="0400"/>
    </w:tblPr>
    <w:tblGrid>
      <w:gridCol w:w="3264"/>
      <w:gridCol w:w="3265"/>
      <w:gridCol w:w="3265"/>
      <w:tblGridChange w:id="0">
        <w:tblGrid>
          <w:gridCol w:w="3264"/>
          <w:gridCol w:w="3265"/>
          <w:gridCol w:w="3265"/>
        </w:tblGrid>
      </w:tblGridChange>
    </w:tblGrid>
    <w:tr>
      <w:trPr>
        <w:cantSplit w:val="0"/>
        <w:trHeight w:val="283" w:hRule="atLeast"/>
        <w:tblHeader w:val="0"/>
      </w:trPr>
      <w:tc>
        <w:tcPr>
          <w:tcBorders>
            <w:top w:color="000000" w:space="0" w:sz="12" w:val="single"/>
            <w:bottom w:color="000000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F">
          <w:pPr>
            <w:jc w:val="center"/>
            <w:rPr>
              <w:rFonts w:ascii="Book Antiqua" w:cs="Book Antiqua" w:eastAsia="Book Antiqua" w:hAnsi="Book Antiqua"/>
              <w:sz w:val="14"/>
              <w:szCs w:val="14"/>
            </w:rPr>
          </w:pPr>
          <w:r w:rsidDel="00000000" w:rsidR="00000000" w:rsidRPr="00000000">
            <w:rPr/>
            <w:drawing>
              <wp:inline distB="0" distT="0" distL="0" distR="0">
                <wp:extent cx="1007110" cy="539750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12" w:val="single"/>
            <w:bottom w:color="000000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tabs>
              <w:tab w:val="center" w:pos="4320"/>
              <w:tab w:val="right" w:pos="8640"/>
            </w:tabs>
            <w:jc w:val="center"/>
            <w:rPr>
              <w:b w:val="1"/>
            </w:rPr>
          </w:pPr>
          <w:r w:rsidDel="00000000" w:rsidR="00000000" w:rsidRPr="00000000">
            <w:rPr/>
            <w:drawing>
              <wp:inline distB="0" distT="0" distL="0" distR="0">
                <wp:extent cx="737235" cy="72009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7416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12" w:val="single"/>
            <w:bottom w:color="000000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1">
          <w:pPr>
            <w:widowControl w:val="0"/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694180" cy="539750"/>
                <wp:effectExtent b="0" l="0" r="0" 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18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tabs>
        <w:tab w:val="center" w:pos="4320"/>
        <w:tab w:val="right" w:pos="8640"/>
      </w:tabs>
      <w:rPr>
        <w:color w:val="000000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00b2a9" w:val="clear"/>
      <w:spacing w:after="240" w:before="240" w:lineRule="auto"/>
    </w:pPr>
    <w:rPr>
      <w:b w:val="1"/>
      <w:smallCaps w:val="1"/>
      <w:color w:val="fffff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</w:pPr>
    <w:rPr>
      <w:b w:val="1"/>
      <w:color w:val="00b2a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12F0"/>
  </w:style>
  <w:style w:type="paragraph" w:styleId="Heading1">
    <w:name w:val="heading 1"/>
    <w:basedOn w:val="Normal"/>
    <w:next w:val="Normal"/>
    <w:link w:val="Heading1Char"/>
    <w:uiPriority w:val="9"/>
    <w:qFormat w:val="1"/>
    <w:rsid w:val="00D76F26"/>
    <w:pPr>
      <w:keepNext w:val="1"/>
      <w:shd w:color="auto" w:fill="00b2a9" w:val="clear"/>
      <w:spacing w:after="240" w:before="240"/>
      <w:outlineLvl w:val="0"/>
    </w:pPr>
    <w:rPr>
      <w:b w:val="1"/>
      <w:bCs w:val="1"/>
      <w:caps w:val="1"/>
      <w:color w:val="ffffff" w:themeColor="text2"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76F26"/>
    <w:pPr>
      <w:keepNext w:val="1"/>
      <w:keepLines w:val="1"/>
      <w:spacing w:after="240" w:before="480"/>
      <w:outlineLvl w:val="1"/>
    </w:pPr>
    <w:rPr>
      <w:b w:val="1"/>
      <w:color w:val="00b2a9"/>
      <w:sz w:val="28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612899"/>
    <w:pPr>
      <w:keepNext w:val="1"/>
      <w:keepLines w:val="1"/>
      <w:spacing w:after="80" w:before="280"/>
      <w:outlineLvl w:val="2"/>
    </w:pPr>
    <w:rPr>
      <w:b w:val="1"/>
      <w:sz w:val="22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YBodytextwithparaspaceChar" w:customStyle="1">
    <w:name w:val="EY Body text (with para space) Char"/>
    <w:basedOn w:val="DefaultParagraphFont"/>
    <w:link w:val="EYBodytextwithparaspace"/>
    <w:qFormat w:val="1"/>
    <w:rsid w:val="000B5D7A"/>
    <w:rPr>
      <w:rFonts w:ascii="Arial" w:hAnsi="Arial"/>
      <w:kern w:val="2"/>
      <w:szCs w:val="24"/>
    </w:rPr>
  </w:style>
  <w:style w:type="character" w:styleId="HeaderChar" w:customStyle="1">
    <w:name w:val="Header Char"/>
    <w:basedOn w:val="DefaultParagraphFont"/>
    <w:link w:val="Header"/>
    <w:qFormat w:val="1"/>
    <w:rsid w:val="00BB456C"/>
    <w:rPr>
      <w:rFonts w:ascii="Arial" w:hAnsi="Arial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D76F26"/>
    <w:rPr>
      <w:b w:val="1"/>
      <w:bCs w:val="1"/>
      <w:caps w:val="1"/>
      <w:color w:val="ffffff" w:themeColor="text2"/>
      <w:kern w:val="2"/>
      <w:sz w:val="28"/>
      <w:szCs w:val="32"/>
      <w:shd w:color="auto" w:fill="00b2a9" w:val="clear"/>
    </w:rPr>
  </w:style>
  <w:style w:type="character" w:styleId="BalloonTextChar" w:customStyle="1">
    <w:name w:val="Balloon Text Char"/>
    <w:basedOn w:val="DefaultParagraphFont"/>
    <w:link w:val="BalloonText"/>
    <w:qFormat w:val="1"/>
    <w:rsid w:val="00B579A4"/>
    <w:rPr>
      <w:rFonts w:ascii="Tahoma" w:cs="Tahoma" w:hAnsi="Tahoma"/>
      <w:sz w:val="16"/>
      <w:szCs w:val="16"/>
    </w:rPr>
  </w:style>
  <w:style w:type="character" w:styleId="EYBulletedtext1Char" w:customStyle="1">
    <w:name w:val="EY Bulleted text 1 Char"/>
    <w:basedOn w:val="DefaultParagraphFont"/>
    <w:link w:val="EYBulletedtext1"/>
    <w:qFormat w:val="1"/>
    <w:rsid w:val="008C0538"/>
    <w:rPr>
      <w:rFonts w:ascii="Arial" w:hAnsi="Arial"/>
      <w:kern w:val="2"/>
      <w:szCs w:val="24"/>
    </w:rPr>
  </w:style>
  <w:style w:type="character" w:styleId="bulletChar" w:customStyle="1">
    <w:name w:val="bullet Char"/>
    <w:basedOn w:val="EYBodytextwithparaspaceChar"/>
    <w:qFormat w:val="1"/>
    <w:rsid w:val="001235F7"/>
    <w:rPr>
      <w:rFonts w:ascii="Arial" w:hAnsi="Arial"/>
      <w:kern w:val="2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 w:val="1"/>
    <w:rsid w:val="008D6D41"/>
    <w:rPr>
      <w:rFonts w:ascii="Arial" w:hAnsi="Arial"/>
      <w:sz w:val="24"/>
      <w:szCs w:val="24"/>
    </w:rPr>
  </w:style>
  <w:style w:type="character" w:styleId="EnlacedeInternet" w:customStyle="1">
    <w:name w:val="Enlace de Internet"/>
    <w:basedOn w:val="DefaultParagraphFont"/>
    <w:unhideWhenUsed w:val="1"/>
    <w:rsid w:val="002D644F"/>
    <w:rPr>
      <w:color w:val="336699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qFormat w:val="1"/>
    <w:rsid w:val="002D644F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D76F26"/>
    <w:rPr>
      <w:b w:val="1"/>
      <w:color w:val="00b2a9"/>
      <w:sz w:val="28"/>
      <w:szCs w:val="36"/>
    </w:rPr>
  </w:style>
  <w:style w:type="character" w:styleId="ListLabel1" w:customStyle="1">
    <w:name w:val="ListLabel 1"/>
    <w:qFormat w:val="1"/>
    <w:rPr>
      <w:rFonts w:cs="Noto Sans Symbols" w:eastAsia="Noto Sans Symbols"/>
    </w:rPr>
  </w:style>
  <w:style w:type="character" w:styleId="ListLabel2" w:customStyle="1">
    <w:name w:val="ListLabel 2"/>
    <w:qFormat w:val="1"/>
    <w:rPr>
      <w:rFonts w:cs="Noto Sans Symbols" w:eastAsia="Noto Sans Symbols"/>
    </w:rPr>
  </w:style>
  <w:style w:type="character" w:styleId="ListLabel3" w:customStyle="1">
    <w:name w:val="ListLabel 3"/>
    <w:qFormat w:val="1"/>
    <w:rPr>
      <w:rFonts w:cs="Noto Sans Symbols" w:eastAsia="Noto Sans Symbols"/>
    </w:rPr>
  </w:style>
  <w:style w:type="character" w:styleId="ListLabel4" w:customStyle="1">
    <w:name w:val="ListLabel 4"/>
    <w:qFormat w:val="1"/>
    <w:rPr>
      <w:rFonts w:cs="Noto Sans Symbols" w:eastAsia="Noto Sans Symbols"/>
    </w:rPr>
  </w:style>
  <w:style w:type="character" w:styleId="ListLabel5" w:customStyle="1">
    <w:name w:val="ListLabel 5"/>
    <w:qFormat w:val="1"/>
    <w:rPr>
      <w:rFonts w:cs="Courier New" w:eastAsia="Courier New"/>
    </w:rPr>
  </w:style>
  <w:style w:type="character" w:styleId="ListLabel6" w:customStyle="1">
    <w:name w:val="ListLabel 6"/>
    <w:qFormat w:val="1"/>
    <w:rPr>
      <w:rFonts w:cs="Noto Sans Symbols" w:eastAsia="Noto Sans Symbols"/>
    </w:rPr>
  </w:style>
  <w:style w:type="character" w:styleId="ListLabel7" w:customStyle="1">
    <w:name w:val="ListLabel 7"/>
    <w:qFormat w:val="1"/>
    <w:rPr>
      <w:rFonts w:cs="Noto Sans Symbols" w:eastAsia="Noto Sans Symbols"/>
    </w:rPr>
  </w:style>
  <w:style w:type="character" w:styleId="ListLabel8" w:customStyle="1">
    <w:name w:val="ListLabel 8"/>
    <w:qFormat w:val="1"/>
    <w:rPr>
      <w:rFonts w:cs="Courier New" w:eastAsia="Courier New"/>
    </w:rPr>
  </w:style>
  <w:style w:type="character" w:styleId="ListLabel9" w:customStyle="1">
    <w:name w:val="ListLabel 9"/>
    <w:qFormat w:val="1"/>
    <w:rPr>
      <w:rFonts w:cs="Noto Sans Symbols" w:eastAsia="Noto Sans Symbols"/>
    </w:rPr>
  </w:style>
  <w:style w:type="character" w:styleId="ListLabel10" w:customStyle="1">
    <w:name w:val="ListLabel 10"/>
    <w:qFormat w:val="1"/>
    <w:rPr>
      <w:rFonts w:cs="Noto Sans Symbols" w:eastAsia="Noto Sans Symbols"/>
    </w:rPr>
  </w:style>
  <w:style w:type="character" w:styleId="ListLabel11" w:customStyle="1">
    <w:name w:val="ListLabel 11"/>
    <w:qFormat w:val="1"/>
    <w:rPr>
      <w:rFonts w:cs="Noto Sans Symbols" w:eastAsia="Noto Sans Symbols"/>
    </w:rPr>
  </w:style>
  <w:style w:type="character" w:styleId="ListLabel12" w:customStyle="1">
    <w:name w:val="ListLabel 12"/>
    <w:qFormat w:val="1"/>
    <w:rPr>
      <w:rFonts w:cs="Noto Sans Symbols" w:eastAsia="Noto Sans Symbols"/>
    </w:rPr>
  </w:style>
  <w:style w:type="character" w:styleId="ListLabel13" w:customStyle="1">
    <w:name w:val="ListLabel 13"/>
    <w:qFormat w:val="1"/>
    <w:rPr>
      <w:rFonts w:cs="Noto Sans Symbols" w:eastAsia="Noto Sans Symbols"/>
    </w:rPr>
  </w:style>
  <w:style w:type="character" w:styleId="ListLabel14" w:customStyle="1">
    <w:name w:val="ListLabel 14"/>
    <w:qFormat w:val="1"/>
    <w:rPr>
      <w:rFonts w:cs="Courier New" w:eastAsia="Courier New"/>
    </w:rPr>
  </w:style>
  <w:style w:type="character" w:styleId="ListLabel15" w:customStyle="1">
    <w:name w:val="ListLabel 15"/>
    <w:qFormat w:val="1"/>
    <w:rPr>
      <w:rFonts w:cs="Noto Sans Symbols" w:eastAsia="Noto Sans Symbols"/>
    </w:rPr>
  </w:style>
  <w:style w:type="character" w:styleId="ListLabel16" w:customStyle="1">
    <w:name w:val="ListLabel 16"/>
    <w:qFormat w:val="1"/>
    <w:rPr>
      <w:rFonts w:cs="Noto Sans Symbols" w:eastAsia="Noto Sans Symbols"/>
    </w:rPr>
  </w:style>
  <w:style w:type="character" w:styleId="ListLabel17" w:customStyle="1">
    <w:name w:val="ListLabel 17"/>
    <w:qFormat w:val="1"/>
    <w:rPr>
      <w:rFonts w:cs="Courier New" w:eastAsia="Courier New"/>
    </w:rPr>
  </w:style>
  <w:style w:type="character" w:styleId="ListLabel18" w:customStyle="1">
    <w:name w:val="ListLabel 18"/>
    <w:qFormat w:val="1"/>
    <w:rPr>
      <w:rFonts w:cs="Noto Sans Symbols" w:eastAsia="Noto Sans Symbols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Noto Sans Symbols" w:eastAsia="Noto Sans Symbols"/>
    </w:rPr>
  </w:style>
  <w:style w:type="character" w:styleId="ListLabel26" w:customStyle="1">
    <w:name w:val="ListLabel 26"/>
    <w:qFormat w:val="1"/>
    <w:rPr>
      <w:rFonts w:cs="Noto Sans Symbols" w:eastAsia="Noto Sans Symbols"/>
    </w:rPr>
  </w:style>
  <w:style w:type="character" w:styleId="ListLabel27" w:customStyle="1">
    <w:name w:val="ListLabel 27"/>
    <w:qFormat w:val="1"/>
    <w:rPr>
      <w:rFonts w:cs="Noto Sans Symbols" w:eastAsia="Noto Sans Symbols"/>
    </w:rPr>
  </w:style>
  <w:style w:type="character" w:styleId="ListLabel28" w:customStyle="1">
    <w:name w:val="ListLabel 28"/>
    <w:qFormat w:val="1"/>
    <w:rPr>
      <w:rFonts w:cs="Noto Sans Symbols" w:eastAsia="Noto Sans Symbols"/>
    </w:rPr>
  </w:style>
  <w:style w:type="character" w:styleId="ListLabel29" w:customStyle="1">
    <w:name w:val="ListLabel 29"/>
    <w:qFormat w:val="1"/>
    <w:rPr>
      <w:rFonts w:cs="Courier New" w:eastAsia="Courier New"/>
    </w:rPr>
  </w:style>
  <w:style w:type="character" w:styleId="ListLabel30" w:customStyle="1">
    <w:name w:val="ListLabel 30"/>
    <w:qFormat w:val="1"/>
    <w:rPr>
      <w:rFonts w:cs="Noto Sans Symbols" w:eastAsia="Noto Sans Symbols"/>
    </w:rPr>
  </w:style>
  <w:style w:type="character" w:styleId="ListLabel31" w:customStyle="1">
    <w:name w:val="ListLabel 31"/>
    <w:qFormat w:val="1"/>
    <w:rPr>
      <w:rFonts w:cs="Noto Sans Symbols" w:eastAsia="Noto Sans Symbols"/>
    </w:rPr>
  </w:style>
  <w:style w:type="character" w:styleId="ListLabel32" w:customStyle="1">
    <w:name w:val="ListLabel 32"/>
    <w:qFormat w:val="1"/>
    <w:rPr>
      <w:rFonts w:cs="Courier New" w:eastAsia="Courier New"/>
    </w:rPr>
  </w:style>
  <w:style w:type="character" w:styleId="ListLabel33" w:customStyle="1">
    <w:name w:val="ListLabel 33"/>
    <w:qFormat w:val="1"/>
    <w:rPr>
      <w:rFonts w:cs="Noto Sans Symbols" w:eastAsia="Noto Sans Symbols"/>
    </w:rPr>
  </w:style>
  <w:style w:type="character" w:styleId="ListLabel34" w:customStyle="1">
    <w:name w:val="ListLabel 34"/>
    <w:qFormat w:val="1"/>
    <w:rPr>
      <w:rFonts w:cs="Noto Sans Symbols" w:eastAsia="Noto Sans Symbols"/>
    </w:rPr>
  </w:style>
  <w:style w:type="character" w:styleId="ListLabel35" w:customStyle="1">
    <w:name w:val="ListLabel 35"/>
    <w:qFormat w:val="1"/>
    <w:rPr>
      <w:rFonts w:cs="Noto Sans Symbols" w:eastAsia="Noto Sans Symbols"/>
    </w:rPr>
  </w:style>
  <w:style w:type="character" w:styleId="ListLabel36" w:customStyle="1">
    <w:name w:val="ListLabel 36"/>
    <w:qFormat w:val="1"/>
    <w:rPr>
      <w:rFonts w:cs="Noto Sans Symbols" w:eastAsia="Noto Sans Symbols"/>
    </w:rPr>
  </w:style>
  <w:style w:type="character" w:styleId="ListLabel37" w:customStyle="1">
    <w:name w:val="ListLabel 37"/>
    <w:qFormat w:val="1"/>
    <w:rPr>
      <w:rFonts w:cs="Noto Sans Symbols" w:eastAsia="Noto Sans Symbols"/>
    </w:rPr>
  </w:style>
  <w:style w:type="character" w:styleId="ListLabel38" w:customStyle="1">
    <w:name w:val="ListLabel 38"/>
    <w:qFormat w:val="1"/>
    <w:rPr>
      <w:rFonts w:cs="Courier New" w:eastAsia="Courier New"/>
    </w:rPr>
  </w:style>
  <w:style w:type="character" w:styleId="ListLabel39" w:customStyle="1">
    <w:name w:val="ListLabel 39"/>
    <w:qFormat w:val="1"/>
    <w:rPr>
      <w:rFonts w:cs="Noto Sans Symbols" w:eastAsia="Noto Sans Symbols"/>
    </w:rPr>
  </w:style>
  <w:style w:type="character" w:styleId="ListLabel40" w:customStyle="1">
    <w:name w:val="ListLabel 40"/>
    <w:qFormat w:val="1"/>
    <w:rPr>
      <w:rFonts w:cs="Noto Sans Symbols" w:eastAsia="Noto Sans Symbols"/>
    </w:rPr>
  </w:style>
  <w:style w:type="character" w:styleId="ListLabel41" w:customStyle="1">
    <w:name w:val="ListLabel 41"/>
    <w:qFormat w:val="1"/>
    <w:rPr>
      <w:rFonts w:cs="Courier New" w:eastAsia="Courier New"/>
    </w:rPr>
  </w:style>
  <w:style w:type="character" w:styleId="ListLabel42" w:customStyle="1">
    <w:name w:val="ListLabel 42"/>
    <w:qFormat w:val="1"/>
    <w:rPr>
      <w:rFonts w:cs="Noto Sans Symbols" w:eastAsia="Noto Sans Symbols"/>
    </w:rPr>
  </w:style>
  <w:style w:type="character" w:styleId="ListLabel43" w:customStyle="1">
    <w:name w:val="ListLabel 43"/>
    <w:qFormat w:val="1"/>
    <w:rPr>
      <w:rFonts w:cs="Noto Sans Symbols" w:eastAsia="Noto Sans Symbols"/>
    </w:rPr>
  </w:style>
  <w:style w:type="character" w:styleId="ListLabel44" w:customStyle="1">
    <w:name w:val="ListLabel 44"/>
    <w:qFormat w:val="1"/>
    <w:rPr>
      <w:rFonts w:cs="Noto Sans Symbols" w:eastAsia="Noto Sans Symbols"/>
    </w:rPr>
  </w:style>
  <w:style w:type="character" w:styleId="ListLabel45" w:customStyle="1">
    <w:name w:val="ListLabel 45"/>
    <w:qFormat w:val="1"/>
    <w:rPr>
      <w:rFonts w:cs="Noto Sans Symbols" w:eastAsia="Noto Sans Symbols"/>
    </w:rPr>
  </w:style>
  <w:style w:type="character" w:styleId="ListLabel46" w:customStyle="1">
    <w:name w:val="ListLabel 46"/>
    <w:qFormat w:val="1"/>
    <w:rPr>
      <w:rFonts w:cs="Noto Sans Symbols" w:eastAsia="Noto Sans Symbols"/>
    </w:rPr>
  </w:style>
  <w:style w:type="character" w:styleId="ListLabel47" w:customStyle="1">
    <w:name w:val="ListLabel 47"/>
    <w:qFormat w:val="1"/>
    <w:rPr>
      <w:rFonts w:cs="Courier New" w:eastAsia="Courier New"/>
    </w:rPr>
  </w:style>
  <w:style w:type="character" w:styleId="ListLabel48" w:customStyle="1">
    <w:name w:val="ListLabel 48"/>
    <w:qFormat w:val="1"/>
    <w:rPr>
      <w:rFonts w:cs="Noto Sans Symbols" w:eastAsia="Noto Sans Symbols"/>
    </w:rPr>
  </w:style>
  <w:style w:type="character" w:styleId="ListLabel49" w:customStyle="1">
    <w:name w:val="ListLabel 49"/>
    <w:qFormat w:val="1"/>
    <w:rPr>
      <w:rFonts w:cs="Noto Sans Symbols" w:eastAsia="Noto Sans Symbols"/>
    </w:rPr>
  </w:style>
  <w:style w:type="character" w:styleId="ListLabel50" w:customStyle="1">
    <w:name w:val="ListLabel 50"/>
    <w:qFormat w:val="1"/>
    <w:rPr>
      <w:rFonts w:cs="Courier New" w:eastAsia="Courier New"/>
    </w:rPr>
  </w:style>
  <w:style w:type="character" w:styleId="ListLabel51" w:customStyle="1">
    <w:name w:val="ListLabel 51"/>
    <w:qFormat w:val="1"/>
    <w:rPr>
      <w:rFonts w:cs="Noto Sans Symbols" w:eastAsia="Noto Sans Symbols"/>
    </w:rPr>
  </w:style>
  <w:style w:type="character" w:styleId="ListLabel52" w:customStyle="1">
    <w:name w:val="ListLabel 52"/>
    <w:qFormat w:val="1"/>
    <w:rPr>
      <w:rFonts w:cs="Arial" w:eastAsia="Arial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color w:val="auto"/>
      <w:sz w:val="22"/>
      <w:szCs w:val="20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ourier New"/>
    </w:rPr>
  </w:style>
  <w:style w:type="character" w:styleId="ListLabel60" w:customStyle="1">
    <w:name w:val="ListLabel 60"/>
    <w:qFormat w:val="1"/>
    <w:rPr>
      <w:rFonts w:cs="Arial" w:eastAsia="Droid Sans Fallback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rFonts w:cs="Arial" w:eastAsia="Droid Sans Fallback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ourier New"/>
    </w:rPr>
  </w:style>
  <w:style w:type="character" w:styleId="ListLabel67" w:customStyle="1">
    <w:name w:val="ListLabel 67"/>
    <w:qFormat w:val="1"/>
    <w:rPr>
      <w:rFonts w:cs="Courier New"/>
    </w:rPr>
  </w:style>
  <w:style w:type="character" w:styleId="ListLabel68" w:customStyle="1">
    <w:name w:val="ListLabel 68"/>
    <w:qFormat w:val="1"/>
    <w:rPr>
      <w:rFonts w:cs="Arial" w:eastAsia="Droid Sans Fallback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  <w:rPr>
      <w:rFonts w:cs="Courier New"/>
    </w:rPr>
  </w:style>
  <w:style w:type="character" w:styleId="ListLabel71" w:customStyle="1">
    <w:name w:val="ListLabel 71"/>
    <w:qFormat w:val="1"/>
    <w:rPr>
      <w:rFonts w:cs="Courier New"/>
    </w:rPr>
  </w:style>
  <w:style w:type="character" w:styleId="ListLabel72" w:customStyle="1">
    <w:name w:val="ListLabel 72"/>
    <w:qFormat w:val="1"/>
    <w:rPr>
      <w:rFonts w:cs="Courier New"/>
    </w:rPr>
  </w:style>
  <w:style w:type="character" w:styleId="ListLabel73" w:customStyle="1">
    <w:name w:val="ListLabel 73"/>
    <w:qFormat w:val="1"/>
    <w:rPr>
      <w:rFonts w:cs="Courier New"/>
    </w:rPr>
  </w:style>
  <w:style w:type="character" w:styleId="ListLabel74" w:customStyle="1">
    <w:name w:val="ListLabel 74"/>
    <w:qFormat w:val="1"/>
    <w:rPr>
      <w:rFonts w:cs="Courier New"/>
    </w:rPr>
  </w:style>
  <w:style w:type="character" w:styleId="ListLabel75" w:customStyle="1">
    <w:name w:val="ListLabel 75"/>
    <w:qFormat w:val="1"/>
    <w:rPr>
      <w:rFonts w:cs="Courier New"/>
    </w:rPr>
  </w:style>
  <w:style w:type="character" w:styleId="ListLabel76" w:customStyle="1">
    <w:name w:val="ListLabel 76"/>
    <w:qFormat w:val="1"/>
    <w:rPr>
      <w:rFonts w:cs="Courier New"/>
    </w:rPr>
  </w:style>
  <w:style w:type="character" w:styleId="ListLabel77" w:customStyle="1">
    <w:name w:val="ListLabel 77"/>
    <w:qFormat w:val="1"/>
    <w:rPr>
      <w:rFonts w:cs="Courier New"/>
    </w:rPr>
  </w:style>
  <w:style w:type="character" w:styleId="ListLabel78" w:customStyle="1">
    <w:name w:val="ListLabel 78"/>
    <w:qFormat w:val="1"/>
    <w:rPr>
      <w:rFonts w:cs="Arial" w:eastAsia="Droid Sans Fallback"/>
    </w:rPr>
  </w:style>
  <w:style w:type="character" w:styleId="ListLabel79" w:customStyle="1">
    <w:name w:val="ListLabel 79"/>
    <w:qFormat w:val="1"/>
    <w:rPr>
      <w:rFonts w:cs="Courier New"/>
    </w:rPr>
  </w:style>
  <w:style w:type="character" w:styleId="ListLabel80" w:customStyle="1">
    <w:name w:val="ListLabel 80"/>
    <w:qFormat w:val="1"/>
    <w:rPr>
      <w:rFonts w:cs="Courier New"/>
    </w:rPr>
  </w:style>
  <w:style w:type="character" w:styleId="ListLabel81" w:customStyle="1">
    <w:name w:val="ListLabel 81"/>
    <w:qFormat w:val="1"/>
    <w:rPr>
      <w:rFonts w:cs="Courier New"/>
    </w:rPr>
  </w:style>
  <w:style w:type="character" w:styleId="ListLabel82" w:customStyle="1">
    <w:name w:val="ListLabel 82"/>
    <w:qFormat w:val="1"/>
    <w:rPr>
      <w:rFonts w:cs="Arial" w:eastAsia="Droid Sans Fallback"/>
    </w:rPr>
  </w:style>
  <w:style w:type="character" w:styleId="ListLabel83" w:customStyle="1">
    <w:name w:val="ListLabel 83"/>
    <w:qFormat w:val="1"/>
    <w:rPr>
      <w:rFonts w:cs="Courier New"/>
    </w:rPr>
  </w:style>
  <w:style w:type="character" w:styleId="ListLabel84" w:customStyle="1">
    <w:name w:val="ListLabel 84"/>
    <w:qFormat w:val="1"/>
    <w:rPr>
      <w:rFonts w:cs="Courier New"/>
    </w:rPr>
  </w:style>
  <w:style w:type="character" w:styleId="ListLabel85" w:customStyle="1">
    <w:name w:val="ListLabel 85"/>
    <w:qFormat w:val="1"/>
    <w:rPr>
      <w:rFonts w:cs="Courier New"/>
    </w:rPr>
  </w:style>
  <w:style w:type="character" w:styleId="ListLabel86" w:customStyle="1">
    <w:name w:val="ListLabel 86"/>
    <w:qFormat w:val="1"/>
    <w:rPr>
      <w:rFonts w:cs="Arial" w:eastAsia="Droid Sans Fallback"/>
    </w:rPr>
  </w:style>
  <w:style w:type="character" w:styleId="ListLabel87" w:customStyle="1">
    <w:name w:val="ListLabel 87"/>
    <w:qFormat w:val="1"/>
    <w:rPr>
      <w:rFonts w:cs="Courier New"/>
    </w:rPr>
  </w:style>
  <w:style w:type="character" w:styleId="ListLabel88" w:customStyle="1">
    <w:name w:val="ListLabel 88"/>
    <w:qFormat w:val="1"/>
    <w:rPr>
      <w:rFonts w:cs="Courier New"/>
    </w:rPr>
  </w:style>
  <w:style w:type="character" w:styleId="ListLabel89" w:customStyle="1">
    <w:name w:val="ListLabel 89"/>
    <w:qFormat w:val="1"/>
    <w:rPr>
      <w:rFonts w:cs="Courier New"/>
    </w:rPr>
  </w:style>
  <w:style w:type="character" w:styleId="ListLabel90" w:customStyle="1">
    <w:name w:val="ListLabel 90"/>
    <w:qFormat w:val="1"/>
    <w:rPr>
      <w:rFonts w:cs="Arial" w:eastAsia="Droid Sans Fallback"/>
    </w:rPr>
  </w:style>
  <w:style w:type="character" w:styleId="ListLabel91" w:customStyle="1">
    <w:name w:val="ListLabel 91"/>
    <w:qFormat w:val="1"/>
    <w:rPr>
      <w:rFonts w:cs="Courier New"/>
    </w:rPr>
  </w:style>
  <w:style w:type="character" w:styleId="ListLabel92" w:customStyle="1">
    <w:name w:val="ListLabel 92"/>
    <w:qFormat w:val="1"/>
    <w:rPr>
      <w:rFonts w:cs="Courier New"/>
    </w:rPr>
  </w:style>
  <w:style w:type="character" w:styleId="ListLabel93" w:customStyle="1">
    <w:name w:val="ListLabel 93"/>
    <w:qFormat w:val="1"/>
    <w:rPr>
      <w:rFonts w:cs="Courier New"/>
    </w:rPr>
  </w:style>
  <w:style w:type="character" w:styleId="ListLabel94" w:customStyle="1">
    <w:name w:val="ListLabel 94"/>
    <w:qFormat w:val="1"/>
    <w:rPr>
      <w:rFonts w:cs="Arial" w:eastAsia="Droid Sans Fallback"/>
    </w:rPr>
  </w:style>
  <w:style w:type="character" w:styleId="ListLabel95" w:customStyle="1">
    <w:name w:val="ListLabel 95"/>
    <w:qFormat w:val="1"/>
    <w:rPr>
      <w:rFonts w:cs="Courier New"/>
    </w:rPr>
  </w:style>
  <w:style w:type="character" w:styleId="ListLabel96" w:customStyle="1">
    <w:name w:val="ListLabel 96"/>
    <w:qFormat w:val="1"/>
    <w:rPr>
      <w:rFonts w:cs="Courier New"/>
    </w:rPr>
  </w:style>
  <w:style w:type="character" w:styleId="ListLabel97" w:customStyle="1">
    <w:name w:val="ListLabel 97"/>
    <w:qFormat w:val="1"/>
    <w:rPr>
      <w:rFonts w:cs="Courier New"/>
    </w:rPr>
  </w:style>
  <w:style w:type="character" w:styleId="ListLabel98" w:customStyle="1">
    <w:name w:val="ListLabel 98"/>
    <w:qFormat w:val="1"/>
    <w:rPr>
      <w:rFonts w:cs="Courier New"/>
    </w:rPr>
  </w:style>
  <w:style w:type="character" w:styleId="ListLabel99" w:customStyle="1">
    <w:name w:val="ListLabel 99"/>
    <w:qFormat w:val="1"/>
    <w:rPr>
      <w:rFonts w:cs="Courier New"/>
    </w:rPr>
  </w:style>
  <w:style w:type="character" w:styleId="ListLabel100" w:customStyle="1">
    <w:name w:val="ListLabel 100"/>
    <w:qFormat w:val="1"/>
    <w:rPr>
      <w:rFonts w:cs="Courier New"/>
    </w:rPr>
  </w:style>
  <w:style w:type="character" w:styleId="ListLabel101" w:customStyle="1">
    <w:name w:val="ListLabel 101"/>
    <w:qFormat w:val="1"/>
    <w:rPr>
      <w:rFonts w:cs="Courier New"/>
    </w:rPr>
  </w:style>
  <w:style w:type="character" w:styleId="ListLabel102" w:customStyle="1">
    <w:name w:val="ListLabel 102"/>
    <w:qFormat w:val="1"/>
    <w:rPr>
      <w:rFonts w:cs="Courier New"/>
    </w:rPr>
  </w:style>
  <w:style w:type="character" w:styleId="ListLabel103" w:customStyle="1">
    <w:name w:val="ListLabel 103"/>
    <w:qFormat w:val="1"/>
    <w:rPr>
      <w:rFonts w:cs="Courier New"/>
    </w:rPr>
  </w:style>
  <w:style w:type="character" w:styleId="ListLabel104" w:customStyle="1">
    <w:name w:val="ListLabel 104"/>
    <w:qFormat w:val="1"/>
    <w:rPr>
      <w:rFonts w:cs="Courier New"/>
    </w:rPr>
  </w:style>
  <w:style w:type="character" w:styleId="ListLabel105" w:customStyle="1">
    <w:name w:val="ListLabel 105"/>
    <w:qFormat w:val="1"/>
    <w:rPr>
      <w:rFonts w:cs="Courier New"/>
    </w:rPr>
  </w:style>
  <w:style w:type="character" w:styleId="ListLabel106" w:customStyle="1">
    <w:name w:val="ListLabel 106"/>
    <w:qFormat w:val="1"/>
    <w:rPr>
      <w:rFonts w:cs="Courier New"/>
    </w:rPr>
  </w:style>
  <w:style w:type="character" w:styleId="ListLabel107" w:customStyle="1">
    <w:name w:val="ListLabel 107"/>
    <w:qFormat w:val="1"/>
    <w:rPr>
      <w:color w:val="auto"/>
      <w:sz w:val="22"/>
      <w:szCs w:val="20"/>
    </w:rPr>
  </w:style>
  <w:style w:type="character" w:styleId="ListLabel108" w:customStyle="1">
    <w:name w:val="ListLabel 108"/>
    <w:qFormat w:val="1"/>
    <w:rPr>
      <w:rFonts w:cs="Symbol"/>
    </w:rPr>
  </w:style>
  <w:style w:type="character" w:styleId="ListLabel109" w:customStyle="1">
    <w:name w:val="ListLabel 109"/>
    <w:qFormat w:val="1"/>
    <w:rPr>
      <w:rFonts w:cs="Courier New"/>
    </w:rPr>
  </w:style>
  <w:style w:type="character" w:styleId="ListLabel110" w:customStyle="1">
    <w:name w:val="ListLabel 110"/>
    <w:qFormat w:val="1"/>
    <w:rPr>
      <w:rFonts w:cs="Wingdings"/>
    </w:rPr>
  </w:style>
  <w:style w:type="character" w:styleId="ListLabel111" w:customStyle="1">
    <w:name w:val="ListLabel 111"/>
    <w:qFormat w:val="1"/>
    <w:rPr>
      <w:rFonts w:cs="Symbol"/>
    </w:rPr>
  </w:style>
  <w:style w:type="character" w:styleId="ListLabel112" w:customStyle="1">
    <w:name w:val="ListLabel 112"/>
    <w:qFormat w:val="1"/>
    <w:rPr>
      <w:rFonts w:cs="Courier New"/>
    </w:rPr>
  </w:style>
  <w:style w:type="character" w:styleId="ListLabel113" w:customStyle="1">
    <w:name w:val="ListLabel 113"/>
    <w:qFormat w:val="1"/>
    <w:rPr>
      <w:rFonts w:cs="Wingdings"/>
    </w:rPr>
  </w:style>
  <w:style w:type="character" w:styleId="ListLabel114" w:customStyle="1">
    <w:name w:val="ListLabel 114"/>
    <w:qFormat w:val="1"/>
    <w:rPr>
      <w:rFonts w:cs="Symbol"/>
    </w:rPr>
  </w:style>
  <w:style w:type="character" w:styleId="ListLabel115" w:customStyle="1">
    <w:name w:val="ListLabel 115"/>
    <w:qFormat w:val="1"/>
    <w:rPr>
      <w:rFonts w:cs="Courier New"/>
    </w:rPr>
  </w:style>
  <w:style w:type="character" w:styleId="ListLabel116" w:customStyle="1">
    <w:name w:val="ListLabel 116"/>
    <w:qFormat w:val="1"/>
    <w:rPr>
      <w:rFonts w:cs="Wingdings"/>
    </w:rPr>
  </w:style>
  <w:style w:type="character" w:styleId="ListLabel117" w:customStyle="1">
    <w:name w:val="ListLabel 117"/>
    <w:qFormat w:val="1"/>
    <w:rPr>
      <w:rFonts w:cs="Symbol"/>
    </w:rPr>
  </w:style>
  <w:style w:type="character" w:styleId="ListLabel118" w:customStyle="1">
    <w:name w:val="ListLabel 118"/>
    <w:qFormat w:val="1"/>
    <w:rPr>
      <w:rFonts w:cs="Courier New"/>
    </w:rPr>
  </w:style>
  <w:style w:type="character" w:styleId="ListLabel119" w:customStyle="1">
    <w:name w:val="ListLabel 119"/>
    <w:qFormat w:val="1"/>
    <w:rPr>
      <w:rFonts w:cs="Wingdings"/>
    </w:rPr>
  </w:style>
  <w:style w:type="character" w:styleId="ListLabel120" w:customStyle="1">
    <w:name w:val="ListLabel 120"/>
    <w:qFormat w:val="1"/>
    <w:rPr>
      <w:rFonts w:cs="Symbol"/>
    </w:rPr>
  </w:style>
  <w:style w:type="character" w:styleId="ListLabel121" w:customStyle="1">
    <w:name w:val="ListLabel 121"/>
    <w:qFormat w:val="1"/>
    <w:rPr>
      <w:rFonts w:cs="Courier New"/>
    </w:rPr>
  </w:style>
  <w:style w:type="character" w:styleId="ListLabel122" w:customStyle="1">
    <w:name w:val="ListLabel 122"/>
    <w:qFormat w:val="1"/>
    <w:rPr>
      <w:rFonts w:cs="Wingdings"/>
    </w:rPr>
  </w:style>
  <w:style w:type="character" w:styleId="ListLabel123" w:customStyle="1">
    <w:name w:val="ListLabel 123"/>
    <w:qFormat w:val="1"/>
    <w:rPr>
      <w:rFonts w:cs="Symbol"/>
    </w:rPr>
  </w:style>
  <w:style w:type="character" w:styleId="ListLabel124" w:customStyle="1">
    <w:name w:val="ListLabel 124"/>
    <w:qFormat w:val="1"/>
    <w:rPr>
      <w:rFonts w:cs="Courier New"/>
    </w:rPr>
  </w:style>
  <w:style w:type="character" w:styleId="ListLabel125" w:customStyle="1">
    <w:name w:val="ListLabel 125"/>
    <w:qFormat w:val="1"/>
    <w:rPr>
      <w:rFonts w:cs="Wingdings"/>
    </w:rPr>
  </w:style>
  <w:style w:type="character" w:styleId="ListLabel126" w:customStyle="1">
    <w:name w:val="ListLabel 126"/>
    <w:qFormat w:val="1"/>
    <w:rPr>
      <w:rFonts w:cs="Symbol"/>
    </w:rPr>
  </w:style>
  <w:style w:type="character" w:styleId="ListLabel127" w:customStyle="1">
    <w:name w:val="ListLabel 127"/>
    <w:qFormat w:val="1"/>
    <w:rPr>
      <w:rFonts w:cs="Courier New"/>
    </w:rPr>
  </w:style>
  <w:style w:type="character" w:styleId="ListLabel128" w:customStyle="1">
    <w:name w:val="ListLabel 128"/>
    <w:qFormat w:val="1"/>
    <w:rPr>
      <w:rFonts w:cs="Wingdings"/>
    </w:rPr>
  </w:style>
  <w:style w:type="character" w:styleId="ListLabel129" w:customStyle="1">
    <w:name w:val="ListLabel 129"/>
    <w:qFormat w:val="1"/>
    <w:rPr>
      <w:rFonts w:cs="Symbol"/>
    </w:rPr>
  </w:style>
  <w:style w:type="character" w:styleId="ListLabel130" w:customStyle="1">
    <w:name w:val="ListLabel 130"/>
    <w:qFormat w:val="1"/>
    <w:rPr>
      <w:rFonts w:cs="Courier New"/>
    </w:rPr>
  </w:style>
  <w:style w:type="character" w:styleId="ListLabel131" w:customStyle="1">
    <w:name w:val="ListLabel 131"/>
    <w:qFormat w:val="1"/>
    <w:rPr>
      <w:rFonts w:cs="Wingdings"/>
    </w:rPr>
  </w:style>
  <w:style w:type="character" w:styleId="ListLabel132" w:customStyle="1">
    <w:name w:val="ListLabel 132"/>
    <w:qFormat w:val="1"/>
    <w:rPr>
      <w:rFonts w:cs="Symbol"/>
    </w:rPr>
  </w:style>
  <w:style w:type="character" w:styleId="ListLabel133" w:customStyle="1">
    <w:name w:val="ListLabel 133"/>
    <w:qFormat w:val="1"/>
    <w:rPr>
      <w:rFonts w:cs="Courier New"/>
    </w:rPr>
  </w:style>
  <w:style w:type="character" w:styleId="ListLabel134" w:customStyle="1">
    <w:name w:val="ListLabel 134"/>
    <w:qFormat w:val="1"/>
    <w:rPr>
      <w:rFonts w:cs="Wingdings"/>
    </w:rPr>
  </w:style>
  <w:style w:type="paragraph" w:styleId="Ttulo" w:customStyle="1">
    <w:name w:val="Título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rsid w:val="00426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6182"/>
    <w:pPr>
      <w:tabs>
        <w:tab w:val="center" w:pos="4320"/>
        <w:tab w:val="right" w:pos="8640"/>
      </w:tabs>
    </w:pPr>
  </w:style>
  <w:style w:type="paragraph" w:styleId="EYNormal" w:customStyle="1">
    <w:name w:val="EY Normal"/>
    <w:qFormat w:val="1"/>
    <w:rsid w:val="008C6C6D"/>
    <w:pPr>
      <w:suppressAutoHyphens w:val="1"/>
    </w:pPr>
    <w:rPr>
      <w:kern w:val="2"/>
      <w:sz w:val="24"/>
    </w:rPr>
  </w:style>
  <w:style w:type="paragraph" w:styleId="EYBodytextnoparaspace" w:customStyle="1">
    <w:name w:val="EY Body text (no para space)"/>
    <w:basedOn w:val="EYNormal"/>
    <w:qFormat w:val="1"/>
    <w:rsid w:val="006B1A73"/>
    <w:pPr>
      <w:tabs>
        <w:tab w:val="left" w:pos="907"/>
      </w:tabs>
      <w:spacing w:line="260" w:lineRule="atLeast"/>
    </w:pPr>
  </w:style>
  <w:style w:type="paragraph" w:styleId="EYBoldsubjectheading" w:customStyle="1">
    <w:name w:val="EY Bold subject heading"/>
    <w:basedOn w:val="EYNormal"/>
    <w:qFormat w:val="1"/>
    <w:rsid w:val="000D1959"/>
    <w:pPr>
      <w:spacing w:before="540" w:line="260" w:lineRule="atLeast"/>
    </w:pPr>
    <w:rPr>
      <w:b w:val="1"/>
      <w:sz w:val="26"/>
    </w:rPr>
  </w:style>
  <w:style w:type="paragraph" w:styleId="EYClosure" w:customStyle="1">
    <w:name w:val="EY Closure"/>
    <w:basedOn w:val="EYBodytextnoparaspace"/>
    <w:next w:val="EYBodytextnoparaspace"/>
    <w:qFormat w:val="1"/>
    <w:rsid w:val="00F93BBB"/>
    <w:pPr>
      <w:spacing w:after="260"/>
    </w:pPr>
  </w:style>
  <w:style w:type="paragraph" w:styleId="EYFooterinfo" w:customStyle="1">
    <w:name w:val="EY Footer info"/>
    <w:qFormat w:val="1"/>
    <w:rsid w:val="002C491D"/>
    <w:pPr>
      <w:spacing w:line="130" w:lineRule="exact"/>
    </w:pPr>
    <w:rPr>
      <w:color w:val="808080"/>
      <w:kern w:val="2"/>
      <w:sz w:val="11"/>
    </w:rPr>
  </w:style>
  <w:style w:type="paragraph" w:styleId="EYContinuationheader" w:customStyle="1">
    <w:name w:val="EY Continuation header"/>
    <w:basedOn w:val="EYBodytextnoparaspace"/>
    <w:qFormat w:val="1"/>
    <w:rsid w:val="00BB456C"/>
    <w:pPr>
      <w:tabs>
        <w:tab w:val="clear" w:pos="907"/>
        <w:tab w:val="left" w:pos="2495"/>
      </w:tabs>
      <w:jc w:val="right"/>
    </w:pPr>
  </w:style>
  <w:style w:type="paragraph" w:styleId="EYBusinessaddress" w:customStyle="1">
    <w:name w:val="EY Business address"/>
    <w:basedOn w:val="EYNormal"/>
    <w:qFormat w:val="1"/>
    <w:rsid w:val="002C491D"/>
    <w:pPr>
      <w:spacing w:line="170" w:lineRule="atLeast"/>
    </w:pPr>
    <w:rPr>
      <w:color w:val="808080"/>
      <w:sz w:val="15"/>
    </w:rPr>
  </w:style>
  <w:style w:type="paragraph" w:styleId="EYDocumenttitle" w:customStyle="1">
    <w:name w:val="EY Document title"/>
    <w:basedOn w:val="EYBodytextnoparaspace"/>
    <w:next w:val="EYBodytextnoparaspace"/>
    <w:qFormat w:val="1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styleId="EYDocumentprompts" w:customStyle="1">
    <w:name w:val="EY Document prompts"/>
    <w:basedOn w:val="EYNormal"/>
    <w:qFormat w:val="1"/>
    <w:rsid w:val="000B5D7A"/>
    <w:pPr>
      <w:spacing w:after="80" w:line="260" w:lineRule="exact"/>
    </w:pPr>
  </w:style>
  <w:style w:type="paragraph" w:styleId="EYBodytextwithparaspace" w:customStyle="1">
    <w:name w:val="EY Body text (with para space)"/>
    <w:basedOn w:val="EYBodytextnoparaspace"/>
    <w:link w:val="EYBodytextwithparaspaceChar"/>
    <w:qFormat w:val="1"/>
    <w:rsid w:val="000B5D7A"/>
    <w:pPr>
      <w:spacing w:after="260"/>
    </w:pPr>
  </w:style>
  <w:style w:type="paragraph" w:styleId="EYDate" w:customStyle="1">
    <w:name w:val="EY Date"/>
    <w:basedOn w:val="EYDocumentprompts"/>
    <w:qFormat w:val="1"/>
    <w:rsid w:val="000B5D7A"/>
    <w:pPr>
      <w:spacing w:after="0"/>
    </w:pPr>
  </w:style>
  <w:style w:type="paragraph" w:styleId="EYBulletedtext1" w:customStyle="1">
    <w:name w:val="EY Bulleted text 1"/>
    <w:basedOn w:val="Normal"/>
    <w:link w:val="EYBulletedtext1Char"/>
    <w:qFormat w:val="1"/>
    <w:rsid w:val="008C0538"/>
    <w:pPr>
      <w:suppressAutoHyphens w:val="1"/>
      <w:spacing w:line="260" w:lineRule="exact"/>
    </w:pPr>
    <w:rPr>
      <w:kern w:val="2"/>
    </w:rPr>
  </w:style>
  <w:style w:type="paragraph" w:styleId="EYBulletedtext2" w:customStyle="1">
    <w:name w:val="EY Bulleted text 2"/>
    <w:basedOn w:val="Normal"/>
    <w:qFormat w:val="1"/>
    <w:rsid w:val="008C0538"/>
    <w:pPr>
      <w:suppressAutoHyphens w:val="1"/>
      <w:spacing w:line="260" w:lineRule="exact"/>
    </w:pPr>
    <w:rPr>
      <w:kern w:val="2"/>
    </w:rPr>
  </w:style>
  <w:style w:type="paragraph" w:styleId="EYBusinessaddressbold" w:customStyle="1">
    <w:name w:val="EY Business address (bold)"/>
    <w:basedOn w:val="EYBusinessaddress"/>
    <w:next w:val="EYBusinessaddress"/>
    <w:qFormat w:val="1"/>
    <w:rsid w:val="00D70E34"/>
    <w:rPr>
      <w:b w:val="1"/>
    </w:rPr>
  </w:style>
  <w:style w:type="paragraph" w:styleId="BalloonText">
    <w:name w:val="Balloon Text"/>
    <w:basedOn w:val="Normal"/>
    <w:link w:val="BalloonTextChar"/>
    <w:qFormat w:val="1"/>
    <w:rsid w:val="00B579A4"/>
    <w:rPr>
      <w:rFonts w:ascii="Tahoma" w:cs="Tahoma" w:hAnsi="Tahoma"/>
      <w:sz w:val="16"/>
      <w:szCs w:val="16"/>
    </w:rPr>
  </w:style>
  <w:style w:type="paragraph" w:styleId="bullet" w:customStyle="1">
    <w:name w:val="bullet"/>
    <w:basedOn w:val="EYBodytextwithparaspace"/>
    <w:qFormat w:val="1"/>
    <w:rsid w:val="001235F7"/>
    <w:pPr>
      <w:tabs>
        <w:tab w:val="clear" w:pos="907"/>
        <w:tab w:val="left" w:pos="270"/>
        <w:tab w:val="left" w:pos="720"/>
      </w:tabs>
      <w:spacing w:after="0"/>
      <w:ind w:left="274" w:hanging="274"/>
    </w:pPr>
  </w:style>
  <w:style w:type="paragraph" w:styleId="Default" w:customStyle="1">
    <w:name w:val="Default"/>
    <w:qFormat w:val="1"/>
    <w:rsid w:val="008D6D41"/>
    <w:pPr>
      <w:widowControl w:val="0"/>
      <w:spacing w:after="200" w:line="276" w:lineRule="auto"/>
    </w:pPr>
    <w:rPr>
      <w:color w:val="000000"/>
      <w:sz w:val="24"/>
      <w:lang w:eastAsia="es-ES" w:val="es-ES"/>
    </w:rPr>
  </w:style>
  <w:style w:type="paragraph" w:styleId="ListParagraph">
    <w:name w:val="List Paragraph"/>
    <w:basedOn w:val="Normal"/>
    <w:uiPriority w:val="34"/>
    <w:qFormat w:val="1"/>
    <w:rsid w:val="002217C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" w:customStyle="1">
    <w:name w:val="Texto"/>
    <w:basedOn w:val="Normal"/>
    <w:uiPriority w:val="99"/>
    <w:qFormat w:val="1"/>
    <w:rsid w:val="00076474"/>
    <w:pPr>
      <w:widowControl w:val="0"/>
      <w:suppressAutoHyphens w:val="1"/>
      <w:spacing w:after="120" w:before="120" w:line="276" w:lineRule="auto"/>
      <w:jc w:val="both"/>
    </w:pPr>
    <w:rPr>
      <w:rFonts w:cs="Times New Roman" w:eastAsia="Droid Sans Fallback"/>
      <w:bCs w:val="1"/>
      <w:kern w:val="2"/>
      <w:sz w:val="22"/>
      <w:szCs w:val="22"/>
      <w:lang w:bidi="hi-IN" w:eastAsia="zh-CN"/>
    </w:rPr>
  </w:style>
  <w:style w:type="table" w:styleId="TableGrid">
    <w:name w:val="Table Grid"/>
    <w:basedOn w:val="TableNormal"/>
    <w:uiPriority w:val="39"/>
    <w:rsid w:val="000D19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2E1DB2"/>
    <w:rPr>
      <w:sz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1DB2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1DB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E1DB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E1DB2"/>
    <w:rPr>
      <w:b w:val="1"/>
      <w:bCs w:val="1"/>
      <w:szCs w:val="20"/>
    </w:rPr>
  </w:style>
  <w:style w:type="character" w:styleId="Hyperlink">
    <w:name w:val="Hyperlink"/>
    <w:basedOn w:val="DefaultParagraphFont"/>
    <w:uiPriority w:val="99"/>
    <w:unhideWhenUsed w:val="1"/>
    <w:rsid w:val="00873AC7"/>
    <w:rPr>
      <w:color w:val="3366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73AC7"/>
    <w:rPr>
      <w:color w:val="605e5c"/>
      <w:shd w:color="auto" w:fill="e1dfdd" w:val="clear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F4DA5"/>
    <w:pPr>
      <w:spacing w:after="1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Y light print">
      <a:dk1>
        <a:srgbClr val="000000"/>
      </a:dk1>
      <a:lt1>
        <a:srgbClr val="646464"/>
      </a:lt1>
      <a:dk2>
        <a:srgbClr val="FFFFFF"/>
      </a:dk2>
      <a:lt2>
        <a:srgbClr val="646464"/>
      </a:lt2>
      <a:accent1>
        <a:srgbClr val="808080"/>
      </a:accent1>
      <a:accent2>
        <a:srgbClr val="FFE600"/>
      </a:accent2>
      <a:accent3>
        <a:srgbClr val="999999"/>
      </a:accent3>
      <a:accent4>
        <a:srgbClr val="F0F0F0"/>
      </a:accent4>
      <a:accent5>
        <a:srgbClr val="00A3AE"/>
      </a:accent5>
      <a:accent6>
        <a:srgbClr val="C0C0C0"/>
      </a:accent6>
      <a:hlink>
        <a:srgbClr val="336699"/>
      </a:hlink>
      <a:folHlink>
        <a:srgbClr val="91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Y colors">
        <a:dk1>
          <a:srgbClr val="000000"/>
        </a:dk1>
        <a:lt1>
          <a:srgbClr val="646464"/>
        </a:lt1>
        <a:dk2>
          <a:srgbClr val="FFFFFF"/>
        </a:dk2>
        <a:lt2>
          <a:srgbClr val="646464"/>
        </a:lt2>
        <a:accent1>
          <a:srgbClr val="808080"/>
        </a:accent1>
        <a:accent2>
          <a:srgbClr val="FFE600"/>
        </a:accent2>
        <a:accent3>
          <a:srgbClr val="999999"/>
        </a:accent3>
        <a:accent4>
          <a:srgbClr val="F0F0F0"/>
        </a:accent4>
        <a:accent5>
          <a:srgbClr val="00A3AE"/>
        </a:accent5>
        <a:accent6>
          <a:srgbClr val="C0C0C0"/>
        </a:accent6>
        <a:hlink>
          <a:srgbClr val="336699"/>
        </a:hlink>
        <a:folHlink>
          <a:srgbClr val="9127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EY Special Use Red">
      <a:srgbClr val="F04C3E"/>
    </a:custClr>
    <a:custClr name="EY Special Use Blue 50%">
      <a:srgbClr val="7FD1D6"/>
    </a:custClr>
    <a:custClr name="EY Special Use Purple">
      <a:srgbClr val="91278F"/>
    </a:custClr>
    <a:custClr name="EY Special Use Purple 50%">
      <a:srgbClr val="C893C7"/>
    </a:custClr>
    <a:custClr name="EY Special Use Green">
      <a:srgbClr val="2C973E"/>
    </a:custClr>
    <a:custClr name="EY Special Use Green 50%">
      <a:srgbClr val="95CB89"/>
    </a:custClr>
    <a:custClr name="EY Yellow 50%">
      <a:srgbClr val="FFF27F"/>
    </a:custClr>
    <a:custClr name="EY Special Use Lilac">
      <a:srgbClr val="AC98DB"/>
    </a:custClr>
    <a:custClr name="EY Special Use Lilac 50%">
      <a:srgbClr val="D8D2E0"/>
    </a:custClr>
    <a:custClr name="EY Link Blue">
      <a:srgbClr val="336699"/>
    </a:custClr>
  </a:custClr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3Sfsrav8NtB7Ftb+w/uljg1TA==">AMUW2mXumhc8j2aicCEmKQ4ck65a+6HPIyH7aBT3cx1gzBvkwnqtIEAEPJyEY9PbWU47YOaiLb80VXwwy4O2f0UPdta5qa2qGSXKVpqiJWX+kJ3Iguzqi8o=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2021-11-30T20:46:00Z</dcterms:created>
  <dc:creator>JJR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